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86" w:rsidRDefault="006A6B7E" w:rsidP="006A6B7E">
      <w:pPr>
        <w:jc w:val="center"/>
        <w:rPr>
          <w:color w:val="3366FF"/>
          <w:sz w:val="52"/>
          <w:szCs w:val="52"/>
          <w:u w:val="single"/>
        </w:rPr>
      </w:pPr>
      <w:r w:rsidRPr="006A6B7E">
        <w:rPr>
          <w:color w:val="3366FF"/>
          <w:sz w:val="52"/>
          <w:szCs w:val="52"/>
          <w:u w:val="single"/>
        </w:rPr>
        <w:t>Cantine</w:t>
      </w:r>
    </w:p>
    <w:p w:rsidR="006A6B7E" w:rsidRDefault="006A6B7E" w:rsidP="006A6B7E">
      <w:pPr>
        <w:rPr>
          <w:sz w:val="32"/>
          <w:szCs w:val="52"/>
        </w:rPr>
      </w:pPr>
      <w:r>
        <w:rPr>
          <w:sz w:val="32"/>
          <w:szCs w:val="52"/>
        </w:rPr>
        <w:t>Cantine</w:t>
      </w:r>
    </w:p>
    <w:p w:rsidR="006A6B7E" w:rsidRDefault="006A6B7E" w:rsidP="006A6B7E">
      <w:pPr>
        <w:rPr>
          <w:sz w:val="32"/>
          <w:szCs w:val="52"/>
        </w:rPr>
      </w:pPr>
      <w:r>
        <w:rPr>
          <w:sz w:val="32"/>
          <w:szCs w:val="52"/>
        </w:rPr>
        <w:t xml:space="preserve">Référent : </w:t>
      </w:r>
      <w:proofErr w:type="spellStart"/>
      <w:r>
        <w:rPr>
          <w:sz w:val="32"/>
          <w:szCs w:val="52"/>
        </w:rPr>
        <w:t>m.Essaeghaier</w:t>
      </w:r>
      <w:proofErr w:type="spellEnd"/>
      <w:r>
        <w:rPr>
          <w:sz w:val="32"/>
          <w:szCs w:val="52"/>
        </w:rPr>
        <w:t>.</w:t>
      </w:r>
    </w:p>
    <w:p w:rsidR="006A6B7E" w:rsidRDefault="006A6B7E" w:rsidP="006A6B7E">
      <w:pPr>
        <w:rPr>
          <w:sz w:val="32"/>
          <w:szCs w:val="52"/>
        </w:rPr>
      </w:pPr>
      <w:r>
        <w:rPr>
          <w:sz w:val="32"/>
          <w:szCs w:val="52"/>
        </w:rPr>
        <w:t>Les apports du RFID : au lieu de devoir monter sa carte de cantine a chaque fois, de perdre du temps : lorsque la dame vérifie qu’on a bien le droit de manger et si oui marque qu’on a mange, le temps de monter son ticket si on est externe, on aurait juste a passer sa carte.</w:t>
      </w:r>
    </w:p>
    <w:p w:rsidR="006A6B7E" w:rsidRDefault="006A6B7E" w:rsidP="006A6B7E">
      <w:pPr>
        <w:rPr>
          <w:sz w:val="32"/>
          <w:szCs w:val="52"/>
        </w:rPr>
      </w:pPr>
      <w:r>
        <w:rPr>
          <w:sz w:val="32"/>
          <w:szCs w:val="52"/>
        </w:rPr>
        <w:t>Il faudrait mettre un lecteur près de l’entrée de la cantine.</w:t>
      </w:r>
    </w:p>
    <w:p w:rsidR="006A6B7E" w:rsidRDefault="006A6B7E" w:rsidP="006A6B7E">
      <w:pPr>
        <w:rPr>
          <w:sz w:val="32"/>
          <w:szCs w:val="52"/>
        </w:rPr>
      </w:pPr>
      <w:r>
        <w:rPr>
          <w:sz w:val="32"/>
          <w:szCs w:val="52"/>
        </w:rPr>
        <w:t>Chaque élève passerait sa carte, cela maquerait directement sur la base de donnée</w:t>
      </w:r>
      <w:bookmarkStart w:id="0" w:name="_GoBack"/>
      <w:bookmarkEnd w:id="0"/>
      <w:r>
        <w:rPr>
          <w:sz w:val="32"/>
          <w:szCs w:val="52"/>
        </w:rPr>
        <w:t xml:space="preserve"> qu’on a bien manger, si on n a pas le droit de manger, il  y aurait un bip sonore. On achèterait un ticket via le site de l’école ou alors la ou achète les tickets la personne qui s en occupe marquerait que la personne peut manger tel nombre de jours, et a chaque fois </w:t>
      </w:r>
      <w:proofErr w:type="spellStart"/>
      <w:r>
        <w:rPr>
          <w:sz w:val="32"/>
          <w:szCs w:val="52"/>
        </w:rPr>
        <w:t>qu</w:t>
      </w:r>
      <w:proofErr w:type="spellEnd"/>
      <w:r>
        <w:rPr>
          <w:sz w:val="32"/>
          <w:szCs w:val="52"/>
        </w:rPr>
        <w:t xml:space="preserve"> </w:t>
      </w:r>
      <w:proofErr w:type="spellStart"/>
      <w:r>
        <w:rPr>
          <w:sz w:val="32"/>
          <w:szCs w:val="52"/>
        </w:rPr>
        <w:t>el’eleve</w:t>
      </w:r>
      <w:proofErr w:type="spellEnd"/>
      <w:r>
        <w:rPr>
          <w:sz w:val="32"/>
          <w:szCs w:val="52"/>
        </w:rPr>
        <w:t xml:space="preserve"> passerait sa carte cela enlèverait un jour.</w:t>
      </w:r>
    </w:p>
    <w:p w:rsidR="006A6B7E" w:rsidRDefault="006A6B7E" w:rsidP="006A6B7E">
      <w:pPr>
        <w:rPr>
          <w:sz w:val="32"/>
          <w:szCs w:val="52"/>
        </w:rPr>
      </w:pPr>
      <w:r>
        <w:rPr>
          <w:sz w:val="32"/>
          <w:szCs w:val="52"/>
        </w:rPr>
        <w:t xml:space="preserve">Données : externe/demi pensionnaire, nombre de jours ou l’on mange </w:t>
      </w:r>
      <w:proofErr w:type="gramStart"/>
      <w:r>
        <w:rPr>
          <w:sz w:val="32"/>
          <w:szCs w:val="52"/>
        </w:rPr>
        <w:t>a</w:t>
      </w:r>
      <w:proofErr w:type="gramEnd"/>
      <w:r>
        <w:rPr>
          <w:sz w:val="32"/>
          <w:szCs w:val="52"/>
        </w:rPr>
        <w:t xml:space="preserve"> la cantine/tickets</w:t>
      </w:r>
    </w:p>
    <w:p w:rsidR="006A6B7E" w:rsidRPr="006A6B7E" w:rsidRDefault="006A6B7E" w:rsidP="006A6B7E">
      <w:pPr>
        <w:rPr>
          <w:sz w:val="32"/>
          <w:szCs w:val="52"/>
        </w:rPr>
      </w:pPr>
    </w:p>
    <w:sectPr w:rsidR="006A6B7E" w:rsidRPr="006A6B7E" w:rsidSect="00DC052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7E"/>
    <w:rsid w:val="006A6B7E"/>
    <w:rsid w:val="00DC052F"/>
    <w:rsid w:val="00F0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5720A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745</Characters>
  <Application>Microsoft Macintosh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huchet</dc:creator>
  <cp:keywords/>
  <dc:description/>
  <cp:lastModifiedBy>christophe huchet</cp:lastModifiedBy>
  <cp:revision>1</cp:revision>
  <dcterms:created xsi:type="dcterms:W3CDTF">2014-03-27T20:42:00Z</dcterms:created>
  <dcterms:modified xsi:type="dcterms:W3CDTF">2014-03-27T20:52:00Z</dcterms:modified>
</cp:coreProperties>
</file>